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2C7BA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Toc403661688"/>
      <w:r w:rsidRPr="002C7BAD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EC412D" w:rsidRPr="002C7BAD">
        <w:rPr>
          <w:rFonts w:ascii="Times New Roman" w:hAnsi="Times New Roman" w:cs="Times New Roman"/>
          <w:b/>
          <w:sz w:val="26"/>
          <w:szCs w:val="26"/>
        </w:rPr>
        <w:t>1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0"/>
    </w:p>
    <w:p w:rsidR="009B030D" w:rsidRPr="002C7BAD" w:rsidRDefault="009B030D" w:rsidP="00640C88">
      <w:pPr>
        <w:pStyle w:val="2"/>
        <w:rPr>
          <w:rFonts w:ascii="Times New Roman" w:hAnsi="Times New Roman" w:cs="Times New Roman"/>
          <w:b/>
          <w:sz w:val="26"/>
          <w:szCs w:val="26"/>
        </w:rPr>
      </w:pPr>
      <w:bookmarkStart w:id="1" w:name="_Toc403661689"/>
      <w:r w:rsidRPr="002C7BAD">
        <w:rPr>
          <w:rFonts w:ascii="Times New Roman" w:hAnsi="Times New Roman" w:cs="Times New Roman"/>
          <w:b/>
          <w:sz w:val="26"/>
          <w:szCs w:val="26"/>
        </w:rPr>
        <w:t>Сводная информация о Тендер</w:t>
      </w:r>
      <w:r w:rsidR="00F9231E" w:rsidRPr="002C7BAD">
        <w:rPr>
          <w:rFonts w:ascii="Times New Roman" w:hAnsi="Times New Roman" w:cs="Times New Roman"/>
          <w:b/>
          <w:sz w:val="26"/>
          <w:szCs w:val="26"/>
        </w:rPr>
        <w:t>е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1"/>
    </w:p>
    <w:p w:rsidR="00502287" w:rsidRPr="002C7BAD" w:rsidRDefault="003D6ADE" w:rsidP="00B16E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Каспийский Трубопроводный Консорциум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настоящим приглашает к участию в </w:t>
      </w:r>
      <w:r w:rsidR="00502287" w:rsidRPr="002C7BAD">
        <w:rPr>
          <w:rFonts w:ascii="Times New Roman" w:hAnsi="Times New Roman" w:cs="Times New Roman"/>
          <w:sz w:val="26"/>
          <w:szCs w:val="26"/>
        </w:rPr>
        <w:t>двухэтапном т</w:t>
      </w:r>
      <w:r w:rsidR="00561231" w:rsidRPr="002C7BAD">
        <w:rPr>
          <w:rFonts w:ascii="Times New Roman" w:hAnsi="Times New Roman" w:cs="Times New Roman"/>
          <w:sz w:val="26"/>
          <w:szCs w:val="26"/>
        </w:rPr>
        <w:t xml:space="preserve">ендере </w:t>
      </w:r>
      <w:r w:rsidR="0094456C" w:rsidRPr="002C7BAD">
        <w:rPr>
          <w:rFonts w:ascii="Times New Roman" w:hAnsi="Times New Roman" w:cs="Times New Roman"/>
          <w:sz w:val="26"/>
          <w:szCs w:val="26"/>
        </w:rPr>
        <w:t xml:space="preserve">№ </w:t>
      </w:r>
      <w:r w:rsidR="00502287" w:rsidRPr="002C7BAD">
        <w:rPr>
          <w:rFonts w:ascii="Times New Roman" w:hAnsi="Times New Roman" w:cs="Times New Roman"/>
          <w:b/>
          <w:sz w:val="26"/>
          <w:szCs w:val="26"/>
        </w:rPr>
        <w:t>5</w:t>
      </w:r>
      <w:r w:rsidR="00ED3B6F">
        <w:rPr>
          <w:rFonts w:ascii="Times New Roman" w:hAnsi="Times New Roman" w:cs="Times New Roman"/>
          <w:b/>
          <w:sz w:val="26"/>
          <w:szCs w:val="26"/>
        </w:rPr>
        <w:t>399</w:t>
      </w:r>
      <w:r w:rsidR="00873547" w:rsidRPr="002C7BAD">
        <w:rPr>
          <w:rFonts w:ascii="Times New Roman" w:hAnsi="Times New Roman" w:cs="Times New Roman"/>
          <w:b/>
          <w:sz w:val="26"/>
          <w:szCs w:val="26"/>
        </w:rPr>
        <w:t>-</w:t>
      </w:r>
      <w:r w:rsidR="00873547" w:rsidRPr="002C7BAD">
        <w:rPr>
          <w:rFonts w:ascii="Times New Roman" w:hAnsi="Times New Roman" w:cs="Times New Roman"/>
          <w:b/>
          <w:sz w:val="26"/>
          <w:szCs w:val="26"/>
          <w:lang w:val="en-US"/>
        </w:rPr>
        <w:t>OD</w:t>
      </w:r>
      <w:r w:rsidR="008F0DFA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D90B25" w:rsidRPr="002C7BAD">
        <w:rPr>
          <w:rFonts w:ascii="Times New Roman" w:hAnsi="Times New Roman" w:cs="Times New Roman"/>
          <w:b/>
          <w:sz w:val="26"/>
          <w:szCs w:val="26"/>
        </w:rPr>
        <w:t>на</w:t>
      </w:r>
      <w:r w:rsidR="0090714A" w:rsidRPr="002C7BAD">
        <w:rPr>
          <w:rFonts w:ascii="Times New Roman" w:hAnsi="Times New Roman" w:cs="Times New Roman"/>
          <w:b/>
          <w:sz w:val="26"/>
          <w:szCs w:val="26"/>
        </w:rPr>
        <w:t xml:space="preserve"> право заключения договора </w:t>
      </w:r>
      <w:r w:rsidR="007C60F6" w:rsidRPr="002C7BA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E61429">
        <w:rPr>
          <w:rFonts w:ascii="Times New Roman" w:hAnsi="Times New Roman" w:cs="Times New Roman"/>
          <w:b/>
          <w:sz w:val="26"/>
          <w:szCs w:val="26"/>
        </w:rPr>
        <w:t>п</w:t>
      </w:r>
      <w:r w:rsidR="00930ACC">
        <w:rPr>
          <w:rFonts w:ascii="Times New Roman" w:hAnsi="Times New Roman" w:cs="Times New Roman"/>
          <w:b/>
          <w:sz w:val="26"/>
          <w:szCs w:val="26"/>
        </w:rPr>
        <w:t>оставку</w:t>
      </w:r>
      <w:bookmarkStart w:id="2" w:name="_GoBack"/>
      <w:bookmarkEnd w:id="2"/>
      <w:r w:rsidR="00ED3B6F" w:rsidRPr="00ED3B6F">
        <w:rPr>
          <w:rFonts w:ascii="Times New Roman" w:hAnsi="Times New Roman" w:cs="Times New Roman"/>
          <w:b/>
          <w:sz w:val="26"/>
          <w:szCs w:val="26"/>
        </w:rPr>
        <w:t xml:space="preserve"> подземной дренажной емкости 40м3 для КТК-К</w:t>
      </w:r>
      <w:r w:rsidR="0094456C" w:rsidRPr="002C7BAD">
        <w:rPr>
          <w:rFonts w:ascii="Times New Roman" w:hAnsi="Times New Roman" w:cs="Times New Roman"/>
          <w:b/>
          <w:sz w:val="26"/>
          <w:szCs w:val="26"/>
        </w:rPr>
        <w:t>.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Данный двухэтапный тендер относится к тендеру Типа 2: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color w:val="FF0000"/>
          <w:sz w:val="26"/>
          <w:szCs w:val="26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2C7BAD" w:rsidRDefault="001A4EDA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Д</w:t>
      </w:r>
      <w:r w:rsidR="005F766E" w:rsidRPr="002C7BAD">
        <w:rPr>
          <w:rFonts w:ascii="Times New Roman" w:hAnsi="Times New Roman" w:cs="Times New Roman"/>
          <w:sz w:val="26"/>
          <w:szCs w:val="26"/>
        </w:rPr>
        <w:t>ля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участия в данном Тендере </w:t>
      </w:r>
      <w:r w:rsidR="005F766E" w:rsidRPr="002C7BAD">
        <w:rPr>
          <w:rFonts w:ascii="Times New Roman" w:hAnsi="Times New Roman" w:cs="Times New Roman"/>
          <w:sz w:val="26"/>
          <w:szCs w:val="26"/>
        </w:rPr>
        <w:t>Участникам необходимо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AB69A8" w:rsidRPr="002C7BAD" w:rsidRDefault="00AB69A8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DF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1.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8F0DFA" w:rsidRPr="002C7BAD">
        <w:rPr>
          <w:rFonts w:ascii="Times New Roman" w:hAnsi="Times New Roman" w:cs="Times New Roman"/>
          <w:sz w:val="26"/>
          <w:szCs w:val="26"/>
        </w:rPr>
        <w:t>П</w:t>
      </w:r>
      <w:r w:rsidR="007C5E61" w:rsidRPr="002C7BAD">
        <w:rPr>
          <w:rFonts w:ascii="Times New Roman" w:hAnsi="Times New Roman" w:cs="Times New Roman"/>
          <w:sz w:val="26"/>
          <w:szCs w:val="26"/>
        </w:rPr>
        <w:t>редставить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5F766E" w:rsidRPr="002C7BAD">
        <w:rPr>
          <w:rFonts w:ascii="Times New Roman" w:hAnsi="Times New Roman" w:cs="Times New Roman"/>
          <w:sz w:val="26"/>
          <w:szCs w:val="26"/>
        </w:rPr>
        <w:t>заявку-на</w:t>
      </w:r>
      <w:r w:rsidR="0079652F" w:rsidRPr="002C7BAD">
        <w:rPr>
          <w:rFonts w:ascii="Times New Roman" w:hAnsi="Times New Roman" w:cs="Times New Roman"/>
          <w:sz w:val="26"/>
          <w:szCs w:val="26"/>
        </w:rPr>
        <w:t xml:space="preserve">мерение участвовать  в Тендере </w:t>
      </w:r>
      <w:r w:rsidR="007E5E7D" w:rsidRPr="002C7BAD">
        <w:rPr>
          <w:rFonts w:ascii="Times New Roman" w:hAnsi="Times New Roman" w:cs="Times New Roman"/>
          <w:sz w:val="26"/>
          <w:szCs w:val="26"/>
        </w:rPr>
        <w:t>в виде электронного сообщения по адресам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="007E5E7D" w:rsidRPr="002C7BA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Secretary.CPCTenderBoard@cpcpipe.ru</w:t>
        </w:r>
      </w:hyperlink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 xml:space="preserve"> и 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>@cpcpipe.ru.</w:t>
      </w:r>
    </w:p>
    <w:p w:rsidR="008F0DFA" w:rsidRPr="002C7BAD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К электронному сообщению 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прикладывается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601641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заполненная анкета участника</w:t>
      </w:r>
      <w:r w:rsidR="009C39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(Приложение № 5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пакета тендерной документации)</w:t>
      </w:r>
      <w:r w:rsidR="008F0D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</w:p>
    <w:p w:rsidR="005F766E" w:rsidRPr="00D03AC0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К анкете необходимо приложить скан </w:t>
      </w:r>
      <w:r w:rsidR="008F0DF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копии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всех запрашиваемых 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 анкете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документов.</w:t>
      </w:r>
    </w:p>
    <w:p w:rsidR="001A4ED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1A4EDA" w:rsidRPr="002C7BAD" w:rsidRDefault="0034421D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2. Направить электронную версию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д</w:t>
      </w:r>
      <w:r w:rsidR="007715C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окументов (техническую часть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предложения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) по адресам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@cpcpipe.ru</w:t>
      </w:r>
      <w:r w:rsidR="000612C2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и Secretary.CPCTenderBoard@cpcpipe.ru.</w:t>
      </w:r>
    </w:p>
    <w:p w:rsidR="003322A2" w:rsidRPr="00D03AC0" w:rsidRDefault="0088681C" w:rsidP="00B16ED3">
      <w:pPr>
        <w:pStyle w:val="af5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П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рием предложений по данному тендеру ведется исключительно в электронном формате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</w:p>
    <w:p w:rsidR="00601641" w:rsidRPr="002C7BAD" w:rsidRDefault="00601641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601641" w:rsidRPr="002C7BAD" w:rsidRDefault="0079652F" w:rsidP="00B16ED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3</w:t>
      </w:r>
      <w:r w:rsidR="00601641" w:rsidRPr="002C7BAD">
        <w:rPr>
          <w:rFonts w:ascii="Times New Roman" w:hAnsi="Times New Roman" w:cs="Times New Roman"/>
          <w:sz w:val="26"/>
          <w:szCs w:val="26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2C7BAD">
        <w:rPr>
          <w:rFonts w:ascii="Times New Roman" w:hAnsi="Times New Roman" w:cs="Times New Roman"/>
          <w:sz w:val="26"/>
          <w:szCs w:val="26"/>
        </w:rPr>
        <w:t>м</w:t>
      </w:r>
      <w:r w:rsidR="00601641" w:rsidRPr="002C7BAD">
        <w:rPr>
          <w:rFonts w:ascii="Times New Roman" w:hAnsi="Times New Roman" w:cs="Times New Roman"/>
          <w:sz w:val="26"/>
          <w:szCs w:val="26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2C7BAD" w:rsidRDefault="000D5005" w:rsidP="00B16ED3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4. Кри</w:t>
      </w:r>
      <w:r w:rsidR="00EC71C8" w:rsidRPr="002C7BAD">
        <w:rPr>
          <w:rFonts w:ascii="Times New Roman" w:hAnsi="Times New Roman" w:cs="Times New Roman"/>
          <w:sz w:val="26"/>
          <w:szCs w:val="26"/>
        </w:rPr>
        <w:t>терии оценки участников тендера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502287" w:rsidRP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1. </w:t>
      </w:r>
      <w:r w:rsidR="00502287" w:rsidRPr="002C7BAD">
        <w:rPr>
          <w:rFonts w:ascii="Times New Roman" w:hAnsi="Times New Roman" w:cs="Times New Roman"/>
          <w:sz w:val="26"/>
          <w:szCs w:val="26"/>
        </w:rPr>
        <w:t>Полное техническое соответствие предлагаемых изделий</w:t>
      </w:r>
      <w:r w:rsidR="002C7BAD" w:rsidRPr="002C7BAD">
        <w:rPr>
          <w:rFonts w:ascii="Times New Roman" w:hAnsi="Times New Roman" w:cs="Times New Roman"/>
          <w:sz w:val="26"/>
          <w:szCs w:val="26"/>
        </w:rPr>
        <w:t>.</w:t>
      </w:r>
    </w:p>
    <w:p w:rsidR="002C7BAD" w:rsidRP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>2. Прохождение эксперт</w:t>
      </w:r>
      <w:r w:rsidR="00DE623D">
        <w:rPr>
          <w:rFonts w:ascii="Times New Roman" w:hAnsi="Times New Roman" w:cs="Times New Roman"/>
          <w:sz w:val="26"/>
          <w:szCs w:val="26"/>
        </w:rPr>
        <w:t>ной проверки в рамках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анкет</w:t>
      </w:r>
      <w:r w:rsidR="00DE623D">
        <w:rPr>
          <w:rFonts w:ascii="Times New Roman" w:hAnsi="Times New Roman" w:cs="Times New Roman"/>
          <w:sz w:val="26"/>
          <w:szCs w:val="26"/>
        </w:rPr>
        <w:t>ы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А-1 </w:t>
      </w:r>
    </w:p>
    <w:p w:rsidR="002C7BAD" w:rsidRPr="00A33B24" w:rsidRDefault="002C7B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D3B6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D3B6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2C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4A4A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0AAD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BAD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4DC7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0ACC"/>
    <w:rsid w:val="0093104F"/>
    <w:rsid w:val="00933F00"/>
    <w:rsid w:val="00936491"/>
    <w:rsid w:val="00936B76"/>
    <w:rsid w:val="00940981"/>
    <w:rsid w:val="0094198C"/>
    <w:rsid w:val="00943698"/>
    <w:rsid w:val="0094398E"/>
    <w:rsid w:val="0094456C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B24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ED3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C36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3AC0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623D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0EA1"/>
    <w:rsid w:val="00E51CAE"/>
    <w:rsid w:val="00E54A4C"/>
    <w:rsid w:val="00E55307"/>
    <w:rsid w:val="00E565CB"/>
    <w:rsid w:val="00E56738"/>
    <w:rsid w:val="00E61429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3B6F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8609B5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94132C-996D-484B-8F2C-661FB7E6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55</cp:revision>
  <cp:lastPrinted>2015-04-07T13:30:00Z</cp:lastPrinted>
  <dcterms:created xsi:type="dcterms:W3CDTF">2016-11-10T08:21:00Z</dcterms:created>
  <dcterms:modified xsi:type="dcterms:W3CDTF">2022-12-02T11:46:00Z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